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F4D9" w14:textId="77777777" w:rsidR="00D2664B" w:rsidRDefault="00D2664B" w:rsidP="00D2664B">
      <w:r>
        <w:rPr>
          <w:noProof/>
        </w:rPr>
        <w:drawing>
          <wp:anchor distT="0" distB="0" distL="114300" distR="114300" simplePos="0" relativeHeight="251661312" behindDoc="0" locked="0" layoutInCell="1" allowOverlap="1" wp14:anchorId="50B6F261" wp14:editId="4C73FD25">
            <wp:simplePos x="0" y="0"/>
            <wp:positionH relativeFrom="column">
              <wp:posOffset>2322830</wp:posOffset>
            </wp:positionH>
            <wp:positionV relativeFrom="paragraph">
              <wp:posOffset>1270</wp:posOffset>
            </wp:positionV>
            <wp:extent cx="946785" cy="1081405"/>
            <wp:effectExtent l="0" t="0" r="5715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60751" w14:textId="77777777" w:rsidR="00D2664B" w:rsidRDefault="00D2664B" w:rsidP="00D2664B"/>
    <w:p w14:paraId="21138A24" w14:textId="77777777" w:rsidR="00D2664B" w:rsidRDefault="00D2664B" w:rsidP="00D2664B"/>
    <w:p w14:paraId="05A74725" w14:textId="77777777" w:rsidR="00D2664B" w:rsidRDefault="00D2664B" w:rsidP="00D2664B"/>
    <w:p w14:paraId="7D611587" w14:textId="77777777" w:rsidR="00D2664B" w:rsidRDefault="00D2664B" w:rsidP="00D2664B"/>
    <w:p w14:paraId="1083DA00" w14:textId="77777777" w:rsidR="00D2664B" w:rsidRDefault="00D2664B" w:rsidP="00D2664B"/>
    <w:p w14:paraId="2D4EF284" w14:textId="77777777" w:rsidR="00D2664B" w:rsidRPr="00332DBC" w:rsidRDefault="00D2664B" w:rsidP="00D266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2DB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ประกาศองค์การบริหารส่วนตำบลควนชุม</w:t>
      </w:r>
    </w:p>
    <w:p w14:paraId="48BA747D" w14:textId="3C3C54A8" w:rsidR="00D2664B" w:rsidRPr="00CB68B1" w:rsidRDefault="00D2664B" w:rsidP="00D2664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2D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1F1F1B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</w:t>
      </w:r>
      <w:r w:rsidR="00C73E06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-25</w:t>
      </w:r>
      <w:r w:rsidR="00C73E06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F1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แก้ไข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471510">
        <w:rPr>
          <w:rFonts w:ascii="TH SarabunIT๙" w:hAnsi="TH SarabunIT๙" w:cs="TH SarabunIT๙" w:hint="cs"/>
          <w:b/>
          <w:bCs/>
          <w:sz w:val="32"/>
          <w:szCs w:val="32"/>
          <w:cs/>
        </w:rPr>
        <w:t>1/2567</w:t>
      </w:r>
    </w:p>
    <w:p w14:paraId="3413C4A4" w14:textId="77777777" w:rsidR="00D2664B" w:rsidRPr="00332DBC" w:rsidRDefault="00D2664B" w:rsidP="00D2664B">
      <w:pPr>
        <w:jc w:val="center"/>
        <w:rPr>
          <w:rFonts w:ascii="TH SarabunIT๙" w:hAnsi="TH SarabunIT๙" w:cs="TH SarabunIT๙"/>
          <w:sz w:val="32"/>
          <w:szCs w:val="32"/>
        </w:rPr>
      </w:pPr>
      <w:r w:rsidRPr="00332DB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</w:p>
    <w:p w14:paraId="0B3B9BCE" w14:textId="6630CBBF" w:rsidR="00471510" w:rsidRPr="00F52A68" w:rsidRDefault="00471510" w:rsidP="00471510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ตามที่องค์การบริหารส่วนตำบลควนชุม  ได้ประกาศให้</w:t>
      </w:r>
      <w:r>
        <w:rPr>
          <w:rFonts w:ascii="TH SarabunIT๙" w:hAnsi="TH SarabunIT๙" w:cs="TH SarabunIT๙"/>
          <w:sz w:val="32"/>
          <w:szCs w:val="32"/>
          <w:cs/>
        </w:rPr>
        <w:t>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>(พ.ศ.๒๕</w:t>
      </w:r>
      <w:r w:rsidRPr="00D66765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D66765">
        <w:rPr>
          <w:rFonts w:ascii="TH SarabunIT๙" w:hAnsi="TH SarabunIT๙" w:cs="TH SarabunIT๙"/>
          <w:sz w:val="32"/>
          <w:szCs w:val="32"/>
        </w:rPr>
        <w:t>–</w:t>
      </w:r>
      <w:r w:rsidRPr="00D66765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D66765">
        <w:rPr>
          <w:rFonts w:ascii="TH SarabunIT๙" w:hAnsi="TH SarabunIT๙" w:cs="TH SarabunIT๙"/>
          <w:sz w:val="32"/>
          <w:szCs w:val="32"/>
        </w:rPr>
        <w:t xml:space="preserve">) </w:t>
      </w:r>
      <w:r w:rsidRPr="00D6676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พ.ศ.2564 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นั้น  ซึ่งมีโครงการที่ต้องแก้ไขราคากลาง</w:t>
      </w:r>
      <w:r w:rsidR="00913C00">
        <w:rPr>
          <w:rFonts w:ascii="TH SarabunIT๙" w:hAnsi="TH SarabunIT๙" w:cs="TH SarabunIT๙" w:hint="cs"/>
          <w:sz w:val="32"/>
          <w:szCs w:val="32"/>
          <w:cs/>
        </w:rPr>
        <w:t>และแก้ไขปีงบประมาณ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913C00" w:rsidRPr="00913C00">
        <w:rPr>
          <w:rFonts w:ascii="TH SarabunIT๙" w:hAnsi="TH SarabunIT๙" w:cs="TH SarabunIT๙" w:hint="cs"/>
          <w:sz w:val="32"/>
          <w:szCs w:val="32"/>
          <w:cs/>
        </w:rPr>
        <w:t xml:space="preserve">13 </w:t>
      </w:r>
      <w:r w:rsidRPr="00913C00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ยุทธศาสตร์โครงสร้างพื้นฐาน  แผนงานอุตสาหกรรมและการโยธา </w:t>
      </w:r>
    </w:p>
    <w:p w14:paraId="08D4D301" w14:textId="3C3A4B63" w:rsidR="00471510" w:rsidRPr="002171C2" w:rsidRDefault="00471510" w:rsidP="00471510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เพื่อให้การบริหารงานขององค์การบริหารส่วนตำบลควนชุมเป็นไปอย่างมีประสิทธิภาพและแก้ไขปัญหาในการพัฒนาท้องถิ่นให้เกิดประโยชน์สุขต่อประชาชนพร้อมทั้งสามารถนำแผนพัฒนาไปใช้ได้อย่างถูกต้อง จึงอาศัยอำนาจแห่งระเบียบกระทรวงมหาดไทยว่าด้วยการจัดทำแผนพัฒนาขององค์กรปกครองส่วนท้องถิ่น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3) พ.ศ.2561  ข้อ 21 การแก้ไขแผนพัฒนาเป็นอำนาจของผู้บริหารท้องถิ่น  “เมื่อผู้บริหารท้องถิ่นได้เห็นชอบแผนพัฒนาท้องถิ่นที่แก้ไขแล้ว  ให้ปิดประกาศให้ประชาชนทราบโดยเปิดเผยไม่น้อยกว่าสามสิบวันนับแต่วันที่ผู้บริหารท้องถิ่นเห็นชอบ  พร้อมทั้งแจ้งสภาท้องถิ่น  อำเภอ และจังหวัดทราบด้วย”  จึงขอประกาศแก้ไขแผนพัฒนาท้องถิ่น (พ.ศ.2566-2570)</w:t>
      </w:r>
      <w:r w:rsidRPr="002171C2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1/2567</w:t>
      </w:r>
    </w:p>
    <w:p w14:paraId="685978BE" w14:textId="77777777" w:rsidR="00D2664B" w:rsidRPr="00332DBC" w:rsidRDefault="00D2664B" w:rsidP="00D2664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32DBC">
        <w:rPr>
          <w:rFonts w:ascii="TH SarabunIT๙" w:hAnsi="TH SarabunIT๙" w:cs="TH SarabunIT๙"/>
          <w:sz w:val="32"/>
          <w:szCs w:val="32"/>
          <w:cs/>
        </w:rPr>
        <w:tab/>
      </w:r>
      <w:r w:rsidRPr="00332DB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จึงประกาศ</w:t>
      </w:r>
      <w:r w:rsidRPr="00332DBC">
        <w:rPr>
          <w:rFonts w:ascii="TH SarabunIT๙" w:hAnsi="TH SarabunIT๙" w:cs="TH SarabunIT๙"/>
          <w:sz w:val="32"/>
          <w:szCs w:val="32"/>
          <w:cs/>
        </w:rPr>
        <w:t>ให้ทราบโดยทั่วกัน</w:t>
      </w:r>
    </w:p>
    <w:p w14:paraId="4B7A0BE8" w14:textId="5187032E" w:rsidR="00D2664B" w:rsidRPr="00332DBC" w:rsidRDefault="00D2664B" w:rsidP="00D2664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32DBC">
        <w:rPr>
          <w:rFonts w:ascii="TH SarabunIT๙" w:hAnsi="TH SarabunIT๙" w:cs="TH SarabunIT๙"/>
          <w:sz w:val="32"/>
          <w:szCs w:val="32"/>
          <w:cs/>
        </w:rPr>
        <w:tab/>
      </w:r>
      <w:r w:rsidRPr="00332DBC">
        <w:rPr>
          <w:rFonts w:ascii="TH SarabunIT๙" w:hAnsi="TH SarabunIT๙" w:cs="TH SarabunIT๙"/>
          <w:sz w:val="32"/>
          <w:szCs w:val="32"/>
          <w:cs/>
        </w:rPr>
        <w:tab/>
      </w:r>
      <w:r w:rsidRPr="00332DBC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3E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D0"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 w:rsidR="00E433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1510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2E12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471510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42798ED" w14:textId="77777777" w:rsidR="00D2664B" w:rsidRDefault="00D2664B" w:rsidP="00D2664B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E22872E" w14:textId="4D35DA58" w:rsidR="00D2664B" w:rsidRDefault="00D2664B" w:rsidP="00D2664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(ลงชื่อ)    </w:t>
      </w:r>
      <w:r w:rsidR="00EB2DD0">
        <w:rPr>
          <w:rFonts w:ascii="TH SarabunIT๙" w:hAnsi="TH SarabunIT๙" w:cs="TH SarabunIT๙" w:hint="cs"/>
          <w:sz w:val="32"/>
          <w:szCs w:val="32"/>
          <w:cs/>
        </w:rPr>
        <w:t>ชัยยุทธ  แก้วบุญทอง</w:t>
      </w:r>
    </w:p>
    <w:p w14:paraId="2DA8A357" w14:textId="77777777" w:rsidR="00D2664B" w:rsidRPr="00332DBC" w:rsidRDefault="002E124E" w:rsidP="00D266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664B" w:rsidRPr="00332DBC">
        <w:rPr>
          <w:rFonts w:ascii="TH SarabunIT๙" w:hAnsi="TH SarabunIT๙" w:cs="TH SarabunIT๙"/>
          <w:sz w:val="32"/>
          <w:szCs w:val="32"/>
          <w:cs/>
        </w:rPr>
        <w:t>(นาย</w:t>
      </w:r>
      <w:r w:rsidR="00D2664B">
        <w:rPr>
          <w:rFonts w:ascii="TH SarabunIT๙" w:hAnsi="TH SarabunIT๙" w:cs="TH SarabunIT๙" w:hint="cs"/>
          <w:sz w:val="32"/>
          <w:szCs w:val="32"/>
          <w:cs/>
        </w:rPr>
        <w:t>ชัยยุทธ  แก้วบุญทอง</w:t>
      </w:r>
      <w:r w:rsidR="00D2664B" w:rsidRPr="00332DBC">
        <w:rPr>
          <w:rFonts w:ascii="TH SarabunIT๙" w:hAnsi="TH SarabunIT๙" w:cs="TH SarabunIT๙"/>
          <w:sz w:val="32"/>
          <w:szCs w:val="32"/>
          <w:cs/>
        </w:rPr>
        <w:t>)</w:t>
      </w:r>
    </w:p>
    <w:p w14:paraId="398EF9DA" w14:textId="77777777" w:rsidR="00D2664B" w:rsidRDefault="002E124E" w:rsidP="00D2664B">
      <w:pPr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664B" w:rsidRPr="00332DB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นายกองค์การบริหารส่วนตำบลควนชุม</w:t>
      </w:r>
    </w:p>
    <w:p w14:paraId="3D13F158" w14:textId="77777777" w:rsidR="00D2664B" w:rsidRDefault="00D2664B" w:rsidP="00D2664B">
      <w:pPr>
        <w:jc w:val="center"/>
      </w:pPr>
    </w:p>
    <w:p w14:paraId="411E8BF2" w14:textId="77777777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EB879F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ECE42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B783E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0BA32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33B136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221C10" w14:textId="77777777" w:rsidR="00C73E06" w:rsidRDefault="00C73E06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9B870A" w14:textId="77777777" w:rsidR="00D2664B" w:rsidRDefault="00D2664B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8582E" w14:textId="77777777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204B6C" w14:textId="244D2EED" w:rsidR="00E4336E" w:rsidRDefault="00E4336E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E033A" w14:textId="77777777" w:rsidR="00656248" w:rsidRDefault="00656248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BDCD7" w14:textId="576036B9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0F6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013F7E3F" wp14:editId="6A334103">
            <wp:simplePos x="0" y="0"/>
            <wp:positionH relativeFrom="column">
              <wp:posOffset>1879600</wp:posOffset>
            </wp:positionH>
            <wp:positionV relativeFrom="paragraph">
              <wp:posOffset>81280</wp:posOffset>
            </wp:positionV>
            <wp:extent cx="1943652" cy="1906754"/>
            <wp:effectExtent l="0" t="0" r="0" b="0"/>
            <wp:wrapNone/>
            <wp:docPr id="4" name="รูปภาพ 4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52" cy="1906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3EECF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40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3F7D58B6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C10BF8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F4F85D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90EBB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E6FB05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38B58C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99A7AE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C2A6A9" w14:textId="77777777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80832E" w14:textId="77777777" w:rsidR="001141C5" w:rsidRDefault="001141C5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530C2" w14:textId="77777777" w:rsidR="001141C5" w:rsidRPr="007D40F6" w:rsidRDefault="001141C5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9C7364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03B944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E73BF2" w14:textId="77777777" w:rsidR="00264A9A" w:rsidRPr="001141C5" w:rsidRDefault="000F5B9D" w:rsidP="00264A9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แผนพัฒนาท้องถิ่น</w:t>
      </w:r>
      <w:r w:rsidR="00264A9A" w:rsidRPr="001141C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(พ.ศ.256</w:t>
      </w:r>
      <w:r w:rsidR="000326B0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="00264A9A" w:rsidRPr="001141C5">
        <w:rPr>
          <w:rFonts w:ascii="TH SarabunIT๙" w:hAnsi="TH SarabunIT๙" w:cs="TH SarabunIT๙" w:hint="cs"/>
          <w:b/>
          <w:bCs/>
          <w:sz w:val="72"/>
          <w:szCs w:val="72"/>
          <w:cs/>
        </w:rPr>
        <w:t>-25</w:t>
      </w:r>
      <w:r w:rsidR="000326B0">
        <w:rPr>
          <w:rFonts w:ascii="TH SarabunIT๙" w:hAnsi="TH SarabunIT๙" w:cs="TH SarabunIT๙" w:hint="cs"/>
          <w:b/>
          <w:bCs/>
          <w:sz w:val="72"/>
          <w:szCs w:val="72"/>
          <w:cs/>
        </w:rPr>
        <w:t>70</w:t>
      </w:r>
      <w:r w:rsidR="00264A9A" w:rsidRPr="001141C5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14:paraId="51F38F60" w14:textId="038FD673" w:rsidR="00264A9A" w:rsidRPr="001141C5" w:rsidRDefault="00264A9A" w:rsidP="00264A9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141C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แก้ไข ครั้งที่ </w:t>
      </w:r>
      <w:r w:rsidR="00BC34BB">
        <w:rPr>
          <w:rFonts w:ascii="TH SarabunIT๙" w:hAnsi="TH SarabunIT๙" w:cs="TH SarabunIT๙"/>
          <w:b/>
          <w:bCs/>
          <w:sz w:val="72"/>
          <w:szCs w:val="72"/>
        </w:rPr>
        <w:t>1/2567</w:t>
      </w:r>
    </w:p>
    <w:p w14:paraId="07D03543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980795" w14:textId="77777777" w:rsidR="00264A9A" w:rsidRPr="007D40F6" w:rsidRDefault="00264A9A" w:rsidP="00264A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67BA78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69512D" w14:textId="77777777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C2568" w14:textId="77777777" w:rsidR="001141C5" w:rsidRDefault="001141C5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3DC93" w14:textId="77777777" w:rsidR="001141C5" w:rsidRPr="007D40F6" w:rsidRDefault="001141C5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01CC6B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0BF69F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0EBC1" w14:textId="77777777" w:rsidR="00264A9A" w:rsidRPr="001141C5" w:rsidRDefault="00264A9A" w:rsidP="00264A9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141C5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องค์การบริหารส่วนตำบลควนชุม</w:t>
      </w:r>
    </w:p>
    <w:p w14:paraId="14613B95" w14:textId="77777777" w:rsidR="00264A9A" w:rsidRPr="001141C5" w:rsidRDefault="00264A9A" w:rsidP="00264A9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141C5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อำเภอร่อนพิบูลย์  จังหวัดนครศรีธรรมราช</w:t>
      </w:r>
    </w:p>
    <w:p w14:paraId="71378F41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F9F6E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431AD" w14:textId="77777777" w:rsidR="00264A9A" w:rsidRPr="007D40F6" w:rsidRDefault="00264A9A" w:rsidP="00264A9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3C29749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329266" w14:textId="77777777" w:rsidR="00264A9A" w:rsidRPr="007D40F6" w:rsidRDefault="00264A9A" w:rsidP="00264A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274CD0" w14:textId="77777777" w:rsidR="00264A9A" w:rsidRPr="007D40F6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5F2F8" w14:textId="455167F4" w:rsidR="00264A9A" w:rsidRDefault="00264A9A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DD028" w14:textId="2FF78A8A" w:rsidR="00F86203" w:rsidRDefault="00F86203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8A9B36" w14:textId="77777777" w:rsidR="00F86203" w:rsidRPr="007D40F6" w:rsidRDefault="00F86203" w:rsidP="00264A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6E457" w14:textId="77777777" w:rsidR="009172DE" w:rsidRDefault="009172DE" w:rsidP="00D6676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72CC0D" w14:textId="77777777" w:rsidR="00D66765" w:rsidRDefault="00D66765" w:rsidP="00D6676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6765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760ADEAB" w14:textId="77777777" w:rsidR="00D66765" w:rsidRPr="00D66765" w:rsidRDefault="00D66765" w:rsidP="00D6676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31BA827" w14:textId="5585E65F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องค์การบริหารส่วนตำบลควนชุม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>(พ.ศ.๒๕</w:t>
      </w:r>
      <w:r w:rsidRPr="00D66765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D66765">
        <w:rPr>
          <w:rFonts w:ascii="TH SarabunIT๙" w:hAnsi="TH SarabunIT๙" w:cs="TH SarabunIT๙"/>
          <w:sz w:val="32"/>
          <w:szCs w:val="32"/>
        </w:rPr>
        <w:t>–</w:t>
      </w:r>
      <w:r w:rsidRPr="00D66765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D66765">
        <w:rPr>
          <w:rFonts w:ascii="TH SarabunIT๙" w:hAnsi="TH SarabunIT๙" w:cs="TH SarabunIT๙"/>
          <w:sz w:val="32"/>
          <w:szCs w:val="32"/>
        </w:rPr>
        <w:t xml:space="preserve">) </w:t>
      </w:r>
      <w:r w:rsidRPr="00D6676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พ.ศ.2564 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>ซึ่งแผนพัฒนา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D66765">
        <w:rPr>
          <w:rFonts w:ascii="TH SarabunIT๙" w:hAnsi="TH SarabunIT๙" w:cs="TH SarabunIT๙"/>
          <w:sz w:val="32"/>
          <w:szCs w:val="32"/>
          <w:cs/>
        </w:rPr>
        <w:t xml:space="preserve"> (พ.ศ.๒๕</w:t>
      </w:r>
      <w:r w:rsidRPr="00D66765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6-</w:t>
      </w:r>
      <w:r w:rsidRPr="00D66765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D66765">
        <w:rPr>
          <w:rFonts w:ascii="TH SarabunIT๙" w:hAnsi="TH SarabunIT๙" w:cs="TH SarabunIT๙"/>
          <w:sz w:val="32"/>
          <w:szCs w:val="32"/>
        </w:rPr>
        <w:t xml:space="preserve">) </w:t>
      </w:r>
      <w:r w:rsidRPr="00D66765">
        <w:rPr>
          <w:rFonts w:ascii="TH SarabunIT๙" w:hAnsi="TH SarabunIT๙" w:cs="TH SarabunIT๙"/>
          <w:sz w:val="32"/>
          <w:szCs w:val="32"/>
          <w:cs/>
        </w:rPr>
        <w:t>ที่ประกาศใช้นั้น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Pr="00E06B84">
        <w:rPr>
          <w:rFonts w:ascii="TH SarabunIT๙" w:hAnsi="TH SarabunIT๙" w:cs="TH SarabunIT๙" w:hint="cs"/>
          <w:sz w:val="32"/>
          <w:szCs w:val="32"/>
          <w:cs/>
        </w:rPr>
        <w:t>ราคากลาง เปลี่ยนแปลงสูงขึ้นจากแผนพัฒนาท้องถิ่น</w:t>
      </w:r>
      <w:r w:rsidR="00E06B84" w:rsidRPr="00E06B84">
        <w:rPr>
          <w:rFonts w:ascii="TH SarabunIT๙" w:hAnsi="TH SarabunIT๙" w:cs="TH SarabunIT๙" w:hint="cs"/>
          <w:sz w:val="32"/>
          <w:szCs w:val="32"/>
          <w:cs/>
        </w:rPr>
        <w:t>และแก้ไขปีงบประมาณ</w:t>
      </w:r>
      <w:r w:rsidRPr="0047151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D66765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</w:t>
      </w:r>
      <w:r w:rsidR="00E06B8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66765">
        <w:rPr>
          <w:rFonts w:ascii="TH SarabunIT๙" w:hAnsi="TH SarabunIT๙" w:cs="TH SarabunIT๙"/>
          <w:sz w:val="32"/>
          <w:szCs w:val="32"/>
          <w:cs/>
        </w:rPr>
        <w:t>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6765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พ.ศ.๒๕๔๘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 (ฉบับที่ 3) พ.ศ.2561  ข้อ 21 การแก้ไขแผนพัฒนาเป็นอำนาจของผู้บริหารท้องถิ่น  “เมื่อผู้บริหารท้องถิ่นได้เห็นชอบแผนพัฒนาท้องถิ่นที่แก้ไขแล้ว  ให้ปิดประกาศให้ประชาชนทราบโดยเปิดเผยไม่น้อยกว่าสามสิบวันนับแต่วันที่ผู้บริหารท้องถิ่นเห็นชอบ  พร้องทั้งแจ้งสภาท้องถิ่น  อำเภอ และจังหวัดทราบด้วย” ซึ่ง “การแก้ไข” หมายความว่า การแก้ไขข้อผิดพลาดในแผนพัฒนาหรือแผนการดำเนินงานให้ถูกต้องโดยไม่ทำให้วัตถุประสงค์และสาระสำคัญเดิมเปลี่ยนแปลงไป </w:t>
      </w:r>
      <w:r w:rsidRPr="00D66765">
        <w:rPr>
          <w:rFonts w:ascii="TH SarabunIT๙" w:hAnsi="TH SarabunIT๙" w:cs="TH SarabunIT๙"/>
          <w:sz w:val="32"/>
          <w:szCs w:val="32"/>
          <w:cs/>
        </w:rPr>
        <w:t>จึงพิจารณาอนุมัติและประกาศ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D66765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="00E06B84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หนังสือกระทรวงมหาดไทย ที่ มท </w:t>
      </w:r>
      <w:r w:rsidR="00DB14B6" w:rsidRPr="00BF5F20">
        <w:rPr>
          <w:rFonts w:ascii="TH SarabunIT๙" w:hAnsi="TH SarabunIT๙" w:cs="TH SarabunIT๙"/>
          <w:sz w:val="32"/>
          <w:szCs w:val="32"/>
        </w:rPr>
        <w:t>0810.3/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DB14B6">
        <w:rPr>
          <w:rFonts w:ascii="TH SarabunIT๙" w:hAnsi="TH SarabunIT๙" w:cs="TH SarabunIT๙" w:hint="cs"/>
          <w:sz w:val="32"/>
          <w:szCs w:val="32"/>
          <w:cs/>
        </w:rPr>
        <w:t xml:space="preserve">6086 </w:t>
      </w:r>
      <w:r w:rsidR="00DB14B6" w:rsidRPr="00BF5F20">
        <w:rPr>
          <w:rFonts w:ascii="TH SarabunIT๙" w:hAnsi="TH SarabunIT๙" w:cs="TH SarabunIT๙"/>
          <w:sz w:val="32"/>
          <w:szCs w:val="32"/>
        </w:rPr>
        <w:t xml:space="preserve"> 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B14B6">
        <w:rPr>
          <w:rFonts w:ascii="TH SarabunIT๙" w:hAnsi="TH SarabunIT๙" w:cs="TH SarabunIT๙" w:hint="cs"/>
          <w:sz w:val="32"/>
          <w:szCs w:val="32"/>
          <w:cs/>
        </w:rPr>
        <w:t xml:space="preserve">19 สิงหาคม  2565 </w:t>
      </w:r>
      <w:r w:rsidR="00DB14B6" w:rsidRPr="00BF5F20">
        <w:rPr>
          <w:rFonts w:ascii="TH SarabunIT๙" w:hAnsi="TH SarabunIT๙" w:cs="TH SarabunIT๙"/>
          <w:sz w:val="32"/>
          <w:szCs w:val="32"/>
        </w:rPr>
        <w:t xml:space="preserve"> 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B14B6">
        <w:rPr>
          <w:rFonts w:ascii="TH SarabunIT๙" w:hAnsi="TH SarabunIT๙" w:cs="TH SarabunIT๙"/>
          <w:sz w:val="32"/>
          <w:szCs w:val="32"/>
        </w:rPr>
        <w:t xml:space="preserve">  </w:t>
      </w:r>
      <w:r w:rsidR="00DB14B6">
        <w:rPr>
          <w:rFonts w:ascii="TH SarabunIT๙" w:hAnsi="TH SarabunIT๙" w:cs="TH SarabunIT๙" w:hint="cs"/>
          <w:sz w:val="32"/>
          <w:szCs w:val="32"/>
          <w:cs/>
        </w:rPr>
        <w:t>ซักซ้อมแนวทางปฏิบัติการใช้แผนพัฒนาท้องถิ่นขององค์กรปกครองส่วนท้องถิ่นเพื่อจัดทำบริการสาธารณะหรือกิจกรรมสาธารณะ  ซึ่งมีแนวทางในการแก้ไขแผนพัฒนาท้องถิ่นในการแก้ไขปีงบประมาณหรือโครงการพัฒนาไปอีกปีงบประมาณหนึ่งที่อยู่ในแผนพัฒนาท้องถิ่น  เป็นอำนาจของผู้บริหารท้องถิ่นในการแก้ไขแผนพัฒนาท้องถิ่นโดยไม่ต้องประชุมคณะกรรมการสนับสนุนการจัดทำแผนพัฒนาท้องถิ่นและคณะกรรมการพัฒนาท้องถิ่นเป็นอำนาจผู้บริหารท้องถิ่น  ราคากลางปรับเปลี่ยนไปโดยปกติมีคุณลักษณะราคาสูงขึ้น-เพิ่มขึ้นโดยที่องค์กรปกครองส่วนท้องถิ่นไม่สามารถกำหนดได้ เป็นอำนาจผู้บริหารท้องถิ่นในการแก้ไข  และค</w:t>
      </w:r>
      <w:r w:rsidR="007F1BF5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DB14B6">
        <w:rPr>
          <w:rFonts w:ascii="TH SarabunIT๙" w:hAnsi="TH SarabunIT๙" w:cs="TH SarabunIT๙" w:hint="cs"/>
          <w:sz w:val="32"/>
          <w:szCs w:val="32"/>
          <w:cs/>
        </w:rPr>
        <w:t>ณลักษณะเปลี่ยนไปโดยที่องค์กรปกครองส่วนท้องถิ่นไม่สามารถกำหนดได้ เช่น พื้นผิวถนนชำรุดทรุดตัว สภาพเป็นหลุมเป็นบ่อมากขึ้นเมื่อเกิดสภาพการณ์เช่นนี้ราคาก็ต้องปรับเปลี่ยนไป  เป็นอำนาจผู้บริหารท้องถิ่นในการแก้ไข  และ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หนังสือกระทรวงมหาดไทย ด่วนที่สุด ที่ มท </w:t>
      </w:r>
      <w:r w:rsidR="00DB14B6" w:rsidRPr="00BF5F20">
        <w:rPr>
          <w:rFonts w:ascii="TH SarabunIT๙" w:hAnsi="TH SarabunIT๙" w:cs="TH SarabunIT๙"/>
          <w:sz w:val="32"/>
          <w:szCs w:val="32"/>
        </w:rPr>
        <w:t>0810.3/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DB14B6" w:rsidRPr="00BF5F20">
        <w:rPr>
          <w:rFonts w:ascii="TH SarabunIT๙" w:hAnsi="TH SarabunIT๙" w:cs="TH SarabunIT๙"/>
          <w:sz w:val="32"/>
          <w:szCs w:val="32"/>
        </w:rPr>
        <w:t>3867</w:t>
      </w:r>
      <w:r w:rsidR="00DB14B6">
        <w:rPr>
          <w:rFonts w:ascii="TH SarabunIT๙" w:hAnsi="TH SarabunIT๙" w:cs="TH SarabunIT๙"/>
          <w:sz w:val="32"/>
          <w:szCs w:val="32"/>
        </w:rPr>
        <w:t xml:space="preserve"> </w:t>
      </w:r>
      <w:r w:rsidR="00DB14B6" w:rsidRPr="00BF5F20">
        <w:rPr>
          <w:rFonts w:ascii="TH SarabunIT๙" w:hAnsi="TH SarabunIT๙" w:cs="TH SarabunIT๙"/>
          <w:sz w:val="32"/>
          <w:szCs w:val="32"/>
        </w:rPr>
        <w:t xml:space="preserve"> 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B14B6" w:rsidRPr="00BF5F20">
        <w:rPr>
          <w:rFonts w:ascii="TH SarabunIT๙" w:hAnsi="TH SarabunIT๙" w:cs="TH SarabunIT๙"/>
          <w:sz w:val="32"/>
          <w:szCs w:val="32"/>
        </w:rPr>
        <w:t xml:space="preserve">6 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DB14B6" w:rsidRPr="00BF5F20">
        <w:rPr>
          <w:rFonts w:ascii="TH SarabunIT๙" w:hAnsi="TH SarabunIT๙" w:cs="TH SarabunIT๙"/>
          <w:sz w:val="32"/>
          <w:szCs w:val="32"/>
        </w:rPr>
        <w:t xml:space="preserve">2564 </w:t>
      </w:r>
      <w:r w:rsidR="00DB14B6">
        <w:rPr>
          <w:rFonts w:ascii="TH SarabunIT๙" w:hAnsi="TH SarabunIT๙" w:cs="TH SarabunIT๙"/>
          <w:sz w:val="32"/>
          <w:szCs w:val="32"/>
        </w:rPr>
        <w:t xml:space="preserve"> 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>เรื่อง แนวทางการดำเนินการตามแผนพัฒนาท้องถิ่นขององค์กรปกครองส่วนท้องถิ่น ผู้บริหารท้องถิ่นมีอำนาจแก้ไขแผนพัฒนาท้องถิ่นใน “ราคากลาง” แห่งพระราชบัญญัติการจัดซื้อจัดจ้างและการบริหารพัสดุ ภาครัฐ พ.ศ.</w:t>
      </w:r>
      <w:r w:rsidR="00DB14B6" w:rsidRPr="00BF5F20">
        <w:rPr>
          <w:rFonts w:ascii="TH SarabunIT๙" w:hAnsi="TH SarabunIT๙" w:cs="TH SarabunIT๙"/>
          <w:sz w:val="32"/>
          <w:szCs w:val="32"/>
        </w:rPr>
        <w:t xml:space="preserve">2560 </w:t>
      </w:r>
      <w:r w:rsidR="00DB14B6" w:rsidRPr="00BF5F20">
        <w:rPr>
          <w:rFonts w:ascii="TH SarabunIT๙" w:hAnsi="TH SarabunIT๙" w:cs="TH SarabunIT๙"/>
          <w:sz w:val="32"/>
          <w:szCs w:val="32"/>
          <w:cs/>
        </w:rPr>
        <w:t xml:space="preserve">เปลี่ยนแปลงสูงขึ้นจากแผนพัฒนาท้องถิ่น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ดังนั้นองค์การบริหารส่วนตำบลควนชุม</w:t>
      </w:r>
      <w:r w:rsidRPr="00D66765">
        <w:rPr>
          <w:rFonts w:ascii="TH SarabunIT๙" w:hAnsi="TH SarabunIT๙" w:cs="TH SarabunIT๙"/>
          <w:sz w:val="32"/>
          <w:szCs w:val="32"/>
          <w:cs/>
        </w:rPr>
        <w:t xml:space="preserve"> 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6765">
        <w:rPr>
          <w:rFonts w:ascii="TH SarabunIT๙" w:hAnsi="TH SarabunIT๙" w:cs="TH SarabunIT๙"/>
          <w:sz w:val="32"/>
          <w:szCs w:val="32"/>
          <w:cs/>
        </w:rPr>
        <w:t>เนินการประกาศ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D66765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(พ.ศ.2566-2570)  </w:t>
      </w:r>
      <w:r w:rsidR="00471510">
        <w:rPr>
          <w:rFonts w:ascii="TH SarabunIT๙" w:hAnsi="TH SarabunIT๙" w:cs="TH SarabunIT๙"/>
          <w:sz w:val="32"/>
          <w:szCs w:val="32"/>
          <w:cs/>
        </w:rPr>
        <w:t>แก้ไข ครั้งที่ 1/2567</w:t>
      </w:r>
      <w:r w:rsidR="004715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>จึงจัดท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6765">
        <w:rPr>
          <w:rFonts w:ascii="TH SarabunIT๙" w:hAnsi="TH SarabunIT๙" w:cs="TH SarabunIT๙"/>
          <w:sz w:val="32"/>
          <w:szCs w:val="32"/>
          <w:cs/>
        </w:rPr>
        <w:t>เอกสารแผนพัฒนาท้องถิ่นที่แก้ไขนี้ เพื่อเผยแพร่และประชาสัมพันธ์ให้ทราบโดยทั่วกัน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0EA208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AD9C9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31B56E" w14:textId="77777777" w:rsidR="00C4088E" w:rsidRDefault="00C4088E" w:rsidP="00C4088E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14:paraId="030A2CC2" w14:textId="77777777" w:rsidR="00C4088E" w:rsidRPr="00D66765" w:rsidRDefault="00C4088E" w:rsidP="00C4088E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D6676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องค์การบริหารส่วนตำบลควนชุม</w:t>
      </w:r>
    </w:p>
    <w:p w14:paraId="3863C241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1FFECC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7EB804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665E79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32CE3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1DCDA4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66E9DD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6A298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5C909F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583E90" w14:textId="4E71409B" w:rsidR="00C4088E" w:rsidRDefault="00C4088E" w:rsidP="00C4088E">
      <w:pPr>
        <w:jc w:val="center"/>
        <w:rPr>
          <w:b/>
          <w:bCs/>
          <w:sz w:val="36"/>
          <w:szCs w:val="36"/>
        </w:rPr>
      </w:pPr>
      <w:r w:rsidRPr="00D66765">
        <w:rPr>
          <w:bCs/>
          <w:sz w:val="36"/>
          <w:szCs w:val="36"/>
          <w:cs/>
        </w:rPr>
        <w:t>สารบัญ</w:t>
      </w:r>
    </w:p>
    <w:p w14:paraId="3E650622" w14:textId="77777777" w:rsidR="00C4088E" w:rsidRDefault="00C4088E" w:rsidP="00C4088E">
      <w:pPr>
        <w:jc w:val="thaiDistribute"/>
      </w:pPr>
    </w:p>
    <w:p w14:paraId="44A92EE0" w14:textId="77777777" w:rsidR="00C4088E" w:rsidRPr="00C531B9" w:rsidRDefault="00C4088E" w:rsidP="00C408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31B9">
        <w:rPr>
          <w:rFonts w:ascii="TH SarabunIT๙" w:hAnsi="TH SarabunIT๙" w:cs="TH SarabunIT๙"/>
          <w:sz w:val="32"/>
          <w:szCs w:val="32"/>
          <w:cs/>
        </w:rPr>
        <w:t xml:space="preserve">คำนำ </w:t>
      </w:r>
    </w:p>
    <w:p w14:paraId="29783020" w14:textId="77777777" w:rsidR="00C4088E" w:rsidRPr="00C531B9" w:rsidRDefault="00C4088E" w:rsidP="00C408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31B9">
        <w:rPr>
          <w:rFonts w:ascii="TH SarabunIT๙" w:hAnsi="TH SarabunIT๙" w:cs="TH SarabunIT๙"/>
          <w:sz w:val="32"/>
          <w:szCs w:val="32"/>
          <w:cs/>
        </w:rPr>
        <w:t xml:space="preserve">สารบัญ </w:t>
      </w:r>
    </w:p>
    <w:p w14:paraId="02DB12EC" w14:textId="77777777" w:rsidR="00C4088E" w:rsidRPr="00C531B9" w:rsidRDefault="00C4088E" w:rsidP="00C408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31B9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</w:r>
      <w:r w:rsidRPr="00C531B9">
        <w:rPr>
          <w:rFonts w:ascii="TH SarabunIT๙" w:hAnsi="TH SarabunIT๙" w:cs="TH SarabunIT๙"/>
          <w:sz w:val="32"/>
          <w:szCs w:val="32"/>
          <w:cs/>
        </w:rPr>
        <w:tab/>
        <w:t>หน้า  1</w:t>
      </w:r>
    </w:p>
    <w:p w14:paraId="29718C4D" w14:textId="7ABF41A4" w:rsidR="00C4088E" w:rsidRPr="003E21A0" w:rsidRDefault="00C4088E" w:rsidP="00C408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6765">
        <w:rPr>
          <w:rFonts w:ascii="TH SarabunIT๙" w:hAnsi="TH SarabunIT๙" w:cs="TH SarabunIT๙"/>
          <w:sz w:val="32"/>
          <w:szCs w:val="32"/>
          <w:cs/>
        </w:rPr>
        <w:t>รายละเอียดโครงการ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 w:hint="cs"/>
          <w:sz w:val="32"/>
          <w:szCs w:val="32"/>
          <w:cs/>
        </w:rPr>
        <w:t>(ผ.0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6676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531B9">
        <w:rPr>
          <w:rFonts w:ascii="TH SarabunIT๙" w:hAnsi="TH SarabunIT๙" w:cs="TH SarabunIT๙" w:hint="cs"/>
          <w:sz w:val="32"/>
          <w:szCs w:val="32"/>
          <w:cs/>
        </w:rPr>
        <w:t>หน้า  2</w:t>
      </w:r>
      <w:r w:rsidRPr="003E21A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853F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B14B6">
        <w:rPr>
          <w:rFonts w:ascii="TH SarabunIT๙" w:hAnsi="TH SarabunIT๙" w:cs="TH SarabunIT๙"/>
          <w:sz w:val="32"/>
          <w:szCs w:val="32"/>
        </w:rPr>
        <w:t>4</w:t>
      </w:r>
    </w:p>
    <w:p w14:paraId="04203208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2C0F08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49939A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B051C9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B3E79DE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D5F810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9A636B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E4BF0A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819AD5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1D99B3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E3AFA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493F37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0B1C3C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47225B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FDE0DD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A85606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F918EB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3DC936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5CEE4A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2E6645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659A7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7A4DC8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6E400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58EAB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F1894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EB32B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2C4474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4AC2B9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D0FF9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FA71FC" w14:textId="77777777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F3C909" w14:textId="462E5D85" w:rsidR="00C4088E" w:rsidRDefault="00C4088E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6864A" w14:textId="0A1AAFF5" w:rsidR="00F86203" w:rsidRDefault="00F86203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DD1336" w14:textId="77777777" w:rsidR="00F86203" w:rsidRDefault="00F86203" w:rsidP="00C4088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7414BE" w14:textId="77777777" w:rsidR="00C4088E" w:rsidRDefault="00C4088E" w:rsidP="00C408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14:paraId="6C4C98E2" w14:textId="79EDC851" w:rsidR="00C4088E" w:rsidRDefault="00C4088E" w:rsidP="00C408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การแก้ไขแผนพัฒนาท้องถิ่น (พ.ศ.2566-2570) ครั้งที่ </w:t>
      </w:r>
      <w:r w:rsidR="00471510">
        <w:rPr>
          <w:rFonts w:ascii="TH SarabunIT๙" w:hAnsi="TH SarabunIT๙" w:cs="TH SarabunIT๙"/>
          <w:b/>
          <w:bCs/>
          <w:sz w:val="32"/>
          <w:szCs w:val="32"/>
        </w:rPr>
        <w:t>1/2567</w:t>
      </w:r>
    </w:p>
    <w:p w14:paraId="51920A77" w14:textId="77777777" w:rsidR="00C4088E" w:rsidRDefault="00C4088E" w:rsidP="00C4088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ตำบลควนชุม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อำเภอร่อนพิบูลย์  จังหวัดนครศรีธรรมราช</w:t>
      </w:r>
    </w:p>
    <w:p w14:paraId="6AA85484" w14:textId="77777777" w:rsidR="00C4088E" w:rsidRDefault="00C4088E" w:rsidP="00C408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BF2B43" w14:textId="77777777" w:rsidR="00C4088E" w:rsidRPr="00BF5F20" w:rsidRDefault="00C4088E" w:rsidP="00C4088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14:paraId="7EEB84F9" w14:textId="77777777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F5F20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องค์การบริหารส่วนตำบลควนชุม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ได้ประกาศใช้แผนพัฒนา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>(พ.ศ.๒๕</w:t>
      </w:r>
      <w:r w:rsidRPr="00D66765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D66765">
        <w:rPr>
          <w:rFonts w:ascii="TH SarabunIT๙" w:hAnsi="TH SarabunIT๙" w:cs="TH SarabunIT๙"/>
          <w:sz w:val="32"/>
          <w:szCs w:val="32"/>
        </w:rPr>
        <w:t>–</w:t>
      </w:r>
      <w:r w:rsidRPr="00D66765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D66765">
        <w:rPr>
          <w:rFonts w:ascii="TH SarabunIT๙" w:hAnsi="TH SarabunIT๙" w:cs="TH SarabunIT๙"/>
          <w:sz w:val="32"/>
          <w:szCs w:val="32"/>
        </w:rPr>
        <w:t xml:space="preserve">) </w:t>
      </w:r>
      <w:r w:rsidRPr="00D6676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D66765">
        <w:rPr>
          <w:rFonts w:ascii="TH SarabunIT๙" w:hAnsi="TH SarabunIT๙" w:cs="TH SarabunIT๙"/>
          <w:sz w:val="32"/>
          <w:szCs w:val="32"/>
        </w:rPr>
        <w:t xml:space="preserve"> </w:t>
      </w:r>
      <w:r w:rsidRPr="00D6676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พ.ศ.2564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เพื่อใช้เป็นแนวทางในการพัฒนา และเป็นกรอบในการจัดทำงบประมาณรายจ่ายประจำปี งบประมาณรายจ่ายเพิ่มเติมและงบประมาณจากเงินสะสม นั้น    </w:t>
      </w:r>
    </w:p>
    <w:p w14:paraId="2C594A48" w14:textId="1F03A602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 ๒๕๔๘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 (ฉบับที่ 3) พ.ศ.2561 </w:t>
      </w:r>
      <w:r w:rsidRPr="00BF5F20">
        <w:rPr>
          <w:rFonts w:ascii="TH SarabunIT๙" w:hAnsi="TH SarabunIT๙" w:cs="TH SarabunIT๙"/>
          <w:sz w:val="32"/>
          <w:szCs w:val="32"/>
        </w:rPr>
        <w:t xml:space="preserve">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F5F20">
        <w:rPr>
          <w:rFonts w:ascii="TH SarabunIT๙" w:hAnsi="TH SarabunIT๙" w:cs="TH SarabunIT๙"/>
          <w:sz w:val="32"/>
          <w:szCs w:val="32"/>
        </w:rPr>
        <w:t xml:space="preserve">4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วรรค </w:t>
      </w:r>
      <w:r w:rsidRPr="00BF5F20">
        <w:rPr>
          <w:rFonts w:ascii="TH SarabunIT๙" w:hAnsi="TH SarabunIT๙" w:cs="TH SarabunIT๙"/>
          <w:sz w:val="32"/>
          <w:szCs w:val="32"/>
        </w:rPr>
        <w:t>18  “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การแก้ไข”  หมายความว่า การแก้ไขข้อผิดพลาดในแผนพัฒนาท้องถิ่น หรือแผนการดำเนินงานให้ถูกต้อง โดยไม่ทำให้วัตถุประสงค์และสาระสำคัญเดิมเปลี่ยนแปลงไป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F5F20">
        <w:rPr>
          <w:rFonts w:ascii="TH SarabunIT๙" w:hAnsi="TH SarabunIT๙" w:cs="TH SarabunIT๙"/>
          <w:sz w:val="32"/>
          <w:szCs w:val="32"/>
        </w:rPr>
        <w:t>21 “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การแก้ไขแผนพัฒนาท้องถิ่นเป็นอำนาจของผู้บริหารท้องถิ่น  เมื่อผู้บริหารท้องถิ่นได้เห็นชอบแผนพัฒนาท้องถิ่นที่แก้ไขแล้ว ให้ปิดประกาศให้ประชาชน ทราบโดยเปิดเผยไม่น้อยกว่าสามสิบวันนับแต่วันที่ผู้บริหารท้องถิ่นเห็นชอบ พร้อมแจ้งสภาท้องถิ่น อำเภอ และจังหวัดทราบด้วย” </w:t>
      </w:r>
    </w:p>
    <w:p w14:paraId="78836F83" w14:textId="5C3F93B6" w:rsidR="00C4088E" w:rsidRDefault="00B763EC" w:rsidP="00C4088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หนังสือกระทรวงมหาดไทย ที่ มท </w:t>
      </w:r>
      <w:r w:rsidRPr="00BF5F20">
        <w:rPr>
          <w:rFonts w:ascii="TH SarabunIT๙" w:hAnsi="TH SarabunIT๙" w:cs="TH SarabunIT๙"/>
          <w:sz w:val="32"/>
          <w:szCs w:val="32"/>
        </w:rPr>
        <w:t>0810.3/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6086 </w:t>
      </w:r>
      <w:r w:rsidRPr="00BF5F20">
        <w:rPr>
          <w:rFonts w:ascii="TH SarabunIT๙" w:hAnsi="TH SarabunIT๙" w:cs="TH SarabunIT๙"/>
          <w:sz w:val="32"/>
          <w:szCs w:val="32"/>
        </w:rPr>
        <w:t xml:space="preserve">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19 สิงหาคม  2565 </w:t>
      </w:r>
      <w:r w:rsidRPr="00BF5F20">
        <w:rPr>
          <w:rFonts w:ascii="TH SarabunIT๙" w:hAnsi="TH SarabunIT๙" w:cs="TH SarabunIT๙"/>
          <w:sz w:val="32"/>
          <w:szCs w:val="32"/>
        </w:rPr>
        <w:t xml:space="preserve"> </w:t>
      </w:r>
      <w:r w:rsidRPr="00BF5F20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ซักซ้อมแนวทางปฏิบัติการใช้แผนพัฒนาท้องถิ่นขององค์กรปกครองส่วนท้องถิ่นเพื่อจัดทำบริการสาธารณะหรือกิจกรรมสาธารณะ  ซึ่ง</w:t>
      </w:r>
      <w:r w:rsidR="008A1D79">
        <w:rPr>
          <w:rFonts w:ascii="TH SarabunIT๙" w:hAnsi="TH SarabunIT๙" w:cs="TH SarabunIT๙" w:hint="cs"/>
          <w:sz w:val="32"/>
          <w:szCs w:val="32"/>
          <w:cs/>
        </w:rPr>
        <w:t xml:space="preserve">มีแนวทางในการแก้ไขแผนพัฒนาท้องถิ่นในการแก้ไขปีงบประมาณหรือโครงการพัฒนาไปอีกปีงบประมาณหนึ่งที่อยู่ในแผนพัฒนาท้องถิ่น  เป็นอำนาจของผู้บริหารท้องถิ่นในการแก้ไขแผนพัฒนาท้องถิ่นโดยไม่ต้องประชุมคณะกรรมการสนับสนุนการจัดทำแผนพัฒนาท้องถิ่นและคณะกรรมการพัฒนาท้องถิ่นเป็นอำนาจผู้บริหารท้องถิ่น </w:t>
      </w:r>
      <w:r w:rsidR="00BE1F7A">
        <w:rPr>
          <w:rFonts w:ascii="TH SarabunIT๙" w:hAnsi="TH SarabunIT๙" w:cs="TH SarabunIT๙" w:hint="cs"/>
          <w:sz w:val="32"/>
          <w:szCs w:val="32"/>
          <w:cs/>
        </w:rPr>
        <w:t xml:space="preserve"> ราคากลางปรับเปลี่ยนไป โดยปกติมีคุณลักษณะราคาสูงขึ้น-เพิ่มขึ้นโดยที่องค์กรปกครองส่วนท้องถิ่นไม่สามารถกำหนดได้ เป็นอำนาจผู้บริหารท้องถิ่นในการแก้ไข  และค</w:t>
      </w:r>
      <w:r w:rsidR="0095170F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BE1F7A">
        <w:rPr>
          <w:rFonts w:ascii="TH SarabunIT๙" w:hAnsi="TH SarabunIT๙" w:cs="TH SarabunIT๙" w:hint="cs"/>
          <w:sz w:val="32"/>
          <w:szCs w:val="32"/>
          <w:cs/>
        </w:rPr>
        <w:t>ณลักษณะเปลี่ยนไปโดยที่องค์กรปกครองส่วนท้องถิ่นไม่สามารถกำหนดได้ เช่น พื้นผิวถนนชำรุดทรุดตัว สภาพเป็นหลุมเป็นบ่อมากขึ้นเมื่อเกิดสภาพการณ์เช่นนี้ราคาก็ต้องปรับเปลี่ยนไป  เป็นอำนาจผู้บริหารท้องถิ่นในการแก้ไข</w:t>
      </w:r>
      <w:r w:rsidR="008A1D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D7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4088E" w:rsidRPr="00BF5F20">
        <w:rPr>
          <w:rFonts w:ascii="TH SarabunIT๙" w:hAnsi="TH SarabunIT๙" w:cs="TH SarabunIT๙"/>
          <w:sz w:val="32"/>
          <w:szCs w:val="32"/>
          <w:cs/>
        </w:rPr>
        <w:t xml:space="preserve">หนังสือกระทรวงมหาดไทย </w:t>
      </w:r>
      <w:bookmarkStart w:id="0" w:name="_Hlk137211804"/>
      <w:r w:rsidR="00C4088E" w:rsidRPr="00BF5F20">
        <w:rPr>
          <w:rFonts w:ascii="TH SarabunIT๙" w:hAnsi="TH SarabunIT๙" w:cs="TH SarabunIT๙"/>
          <w:sz w:val="32"/>
          <w:szCs w:val="32"/>
          <w:cs/>
        </w:rPr>
        <w:t xml:space="preserve">ด่วนที่สุด ที่ มท </w:t>
      </w:r>
      <w:r w:rsidR="00C4088E" w:rsidRPr="00BF5F20">
        <w:rPr>
          <w:rFonts w:ascii="TH SarabunIT๙" w:hAnsi="TH SarabunIT๙" w:cs="TH SarabunIT๙"/>
          <w:sz w:val="32"/>
          <w:szCs w:val="32"/>
        </w:rPr>
        <w:t>0810.3/</w:t>
      </w:r>
      <w:r w:rsidR="00C4088E" w:rsidRPr="00BF5F20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C4088E" w:rsidRPr="00BF5F20">
        <w:rPr>
          <w:rFonts w:ascii="TH SarabunIT๙" w:hAnsi="TH SarabunIT๙" w:cs="TH SarabunIT๙"/>
          <w:sz w:val="32"/>
          <w:szCs w:val="32"/>
        </w:rPr>
        <w:t>3867</w:t>
      </w:r>
      <w:r w:rsidR="008A1D79">
        <w:rPr>
          <w:rFonts w:ascii="TH SarabunIT๙" w:hAnsi="TH SarabunIT๙" w:cs="TH SarabunIT๙"/>
          <w:sz w:val="32"/>
          <w:szCs w:val="32"/>
        </w:rPr>
        <w:t xml:space="preserve"> </w:t>
      </w:r>
      <w:r w:rsidR="00C4088E" w:rsidRPr="00BF5F20">
        <w:rPr>
          <w:rFonts w:ascii="TH SarabunIT๙" w:hAnsi="TH SarabunIT๙" w:cs="TH SarabunIT๙"/>
          <w:sz w:val="32"/>
          <w:szCs w:val="32"/>
        </w:rPr>
        <w:t xml:space="preserve"> </w:t>
      </w:r>
      <w:r w:rsidR="00C4088E" w:rsidRPr="00BF5F2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C4088E" w:rsidRPr="00BF5F20">
        <w:rPr>
          <w:rFonts w:ascii="TH SarabunIT๙" w:hAnsi="TH SarabunIT๙" w:cs="TH SarabunIT๙"/>
          <w:sz w:val="32"/>
          <w:szCs w:val="32"/>
        </w:rPr>
        <w:t xml:space="preserve">6 </w:t>
      </w:r>
      <w:r w:rsidR="00C4088E" w:rsidRPr="00BF5F20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C4088E" w:rsidRPr="00BF5F20">
        <w:rPr>
          <w:rFonts w:ascii="TH SarabunIT๙" w:hAnsi="TH SarabunIT๙" w:cs="TH SarabunIT๙"/>
          <w:sz w:val="32"/>
          <w:szCs w:val="32"/>
        </w:rPr>
        <w:t xml:space="preserve">2564 </w:t>
      </w:r>
      <w:r w:rsidR="008A1D79">
        <w:rPr>
          <w:rFonts w:ascii="TH SarabunIT๙" w:hAnsi="TH SarabunIT๙" w:cs="TH SarabunIT๙"/>
          <w:sz w:val="32"/>
          <w:szCs w:val="32"/>
        </w:rPr>
        <w:t xml:space="preserve"> </w:t>
      </w:r>
      <w:r w:rsidR="00C4088E" w:rsidRPr="00BF5F20">
        <w:rPr>
          <w:rFonts w:ascii="TH SarabunIT๙" w:hAnsi="TH SarabunIT๙" w:cs="TH SarabunIT๙"/>
          <w:sz w:val="32"/>
          <w:szCs w:val="32"/>
          <w:cs/>
        </w:rPr>
        <w:t>เรื่อง แนวทางการดำเนินการตามแผนพัฒนาท้องถิ่นขององค์กรปกครองส่วนท้องถิ่น ผู้บริหารท้องถิ่นมีอำนาจแก้ไขแผนพัฒนาท้องถิ่นใน “ราคากลาง” แห่งพระราชบัญญัติการจัดซื้อจัดจ้างและการบริหารพัสดุ ภาครัฐ พ.ศ.</w:t>
      </w:r>
      <w:r w:rsidR="00C4088E" w:rsidRPr="00BF5F20">
        <w:rPr>
          <w:rFonts w:ascii="TH SarabunIT๙" w:hAnsi="TH SarabunIT๙" w:cs="TH SarabunIT๙"/>
          <w:sz w:val="32"/>
          <w:szCs w:val="32"/>
        </w:rPr>
        <w:t xml:space="preserve">2560 </w:t>
      </w:r>
      <w:r w:rsidR="00C4088E" w:rsidRPr="00BF5F20">
        <w:rPr>
          <w:rFonts w:ascii="TH SarabunIT๙" w:hAnsi="TH SarabunIT๙" w:cs="TH SarabunIT๙"/>
          <w:sz w:val="32"/>
          <w:szCs w:val="32"/>
          <w:cs/>
        </w:rPr>
        <w:t>เปลี่ยนแปลงสูงขึ้นจากแผนพัฒนาท้องถิ่น หรือ การแก้ไข “แผนงาน” ตามรูปแบบการจำแนกประเภทรายรับ-รายจ่าย งบประมาณรายจ่ายประจำปีขององค์กรปกครองส่วนท้องถิ่นและการแก้ไขปีที่จะดำเนินการตามโครงการพัฒนาที่ปรากฎในแผนพัฒนาท้องถิ่นให้มีความสอดคล้องกับ สถานการณ์ปัจจุบัน</w:t>
      </w:r>
      <w:bookmarkEnd w:id="0"/>
    </w:p>
    <w:p w14:paraId="48C2EE0A" w14:textId="49B7ADA4" w:rsidR="00C4088E" w:rsidRPr="00BF5F20" w:rsidRDefault="00C4088E" w:rsidP="00F86203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F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14:paraId="7932D47D" w14:textId="52D5A51F" w:rsidR="00C4088E" w:rsidRDefault="00C4088E" w:rsidP="00C4088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F5F20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ตำบลควนชุม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มีความจำเป็นต้องดำเนินการแก้ไขแผนพัฒนาท้องถิ่น                 (พ.ศ.</w:t>
      </w:r>
      <w:r w:rsidRPr="00BF5F20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BF5F2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ตำบลควนชุม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8A1D7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67A8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A1D79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เพื่อนำไปเป็นกรอบ              ในการ</w:t>
      </w:r>
      <w:r w:rsidR="008A1D79">
        <w:rPr>
          <w:rFonts w:ascii="TH SarabunIT๙" w:hAnsi="TH SarabunIT๙" w:cs="TH SarabunIT๙" w:hint="cs"/>
          <w:sz w:val="32"/>
          <w:szCs w:val="32"/>
          <w:cs/>
        </w:rPr>
        <w:t>จ่ายเงินสะสมประจำปีงบประมาณ พ.ศ.2567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5F20">
        <w:rPr>
          <w:rFonts w:ascii="TH SarabunIT๙" w:hAnsi="TH SarabunIT๙" w:cs="TH SarabunIT๙"/>
          <w:sz w:val="32"/>
          <w:szCs w:val="32"/>
          <w:cs/>
        </w:rPr>
        <w:t>จึงได้จัดทำแผนพัฒนาท้องถิ่น (พ.ศ.</w:t>
      </w:r>
      <w:r w:rsidRPr="00BF5F20">
        <w:rPr>
          <w:rFonts w:ascii="TH SarabunIT๙" w:hAnsi="TH SarabunIT๙" w:cs="TH SarabunIT๙"/>
          <w:sz w:val="32"/>
          <w:szCs w:val="32"/>
        </w:rPr>
        <w:t xml:space="preserve">2566-2570) </w:t>
      </w:r>
      <w:r w:rsidR="00471510">
        <w:rPr>
          <w:rFonts w:ascii="TH SarabunIT๙" w:hAnsi="TH SarabunIT๙" w:cs="TH SarabunIT๙"/>
          <w:sz w:val="32"/>
          <w:szCs w:val="32"/>
          <w:cs/>
        </w:rPr>
        <w:t>แก้ไข ครั้งที่ 1/2567</w:t>
      </w:r>
      <w:r w:rsidR="008A1D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F5F2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ตำบลควนชุม </w:t>
      </w:r>
      <w:r w:rsidRPr="00BF5F20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</w:p>
    <w:p w14:paraId="170DF45A" w14:textId="086EB5FB" w:rsidR="00BF5F20" w:rsidRPr="00BF5F20" w:rsidRDefault="00F86203" w:rsidP="00265939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/2.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บัญชีโครงการ...</w:t>
      </w:r>
    </w:p>
    <w:sectPr w:rsidR="00BF5F20" w:rsidRPr="00BF5F20" w:rsidSect="00F86203">
      <w:pgSz w:w="11906" w:h="16838"/>
      <w:pgMar w:top="1440" w:right="991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9A"/>
    <w:rsid w:val="000326B0"/>
    <w:rsid w:val="00083357"/>
    <w:rsid w:val="000853F0"/>
    <w:rsid w:val="000C2827"/>
    <w:rsid w:val="000F5B9D"/>
    <w:rsid w:val="001141C5"/>
    <w:rsid w:val="001A33BC"/>
    <w:rsid w:val="001E63E2"/>
    <w:rsid w:val="001F1F1B"/>
    <w:rsid w:val="0020148D"/>
    <w:rsid w:val="002234FF"/>
    <w:rsid w:val="00237C8F"/>
    <w:rsid w:val="00264A9A"/>
    <w:rsid w:val="00265939"/>
    <w:rsid w:val="00270D37"/>
    <w:rsid w:val="0028194E"/>
    <w:rsid w:val="002E124E"/>
    <w:rsid w:val="003063A9"/>
    <w:rsid w:val="00345022"/>
    <w:rsid w:val="003E21A0"/>
    <w:rsid w:val="003F7394"/>
    <w:rsid w:val="00471510"/>
    <w:rsid w:val="0049436E"/>
    <w:rsid w:val="0050546C"/>
    <w:rsid w:val="00527CF2"/>
    <w:rsid w:val="005A12EF"/>
    <w:rsid w:val="005C45C1"/>
    <w:rsid w:val="00611966"/>
    <w:rsid w:val="00624D6A"/>
    <w:rsid w:val="00656248"/>
    <w:rsid w:val="006643A3"/>
    <w:rsid w:val="006D7004"/>
    <w:rsid w:val="00701BFF"/>
    <w:rsid w:val="007200E9"/>
    <w:rsid w:val="00796177"/>
    <w:rsid w:val="007F1BF5"/>
    <w:rsid w:val="0087760D"/>
    <w:rsid w:val="008A1D79"/>
    <w:rsid w:val="008C2F45"/>
    <w:rsid w:val="009131F7"/>
    <w:rsid w:val="00913C00"/>
    <w:rsid w:val="009172DE"/>
    <w:rsid w:val="0095170F"/>
    <w:rsid w:val="00954EE6"/>
    <w:rsid w:val="00A60365"/>
    <w:rsid w:val="00A7696C"/>
    <w:rsid w:val="00AF431C"/>
    <w:rsid w:val="00B5361A"/>
    <w:rsid w:val="00B763EC"/>
    <w:rsid w:val="00BC34BB"/>
    <w:rsid w:val="00BD085C"/>
    <w:rsid w:val="00BE1F7A"/>
    <w:rsid w:val="00BF5F20"/>
    <w:rsid w:val="00C06123"/>
    <w:rsid w:val="00C12D8E"/>
    <w:rsid w:val="00C4088E"/>
    <w:rsid w:val="00C531B9"/>
    <w:rsid w:val="00C73E06"/>
    <w:rsid w:val="00C9196C"/>
    <w:rsid w:val="00CA44EA"/>
    <w:rsid w:val="00D2664B"/>
    <w:rsid w:val="00D66765"/>
    <w:rsid w:val="00DB14B6"/>
    <w:rsid w:val="00DD0D68"/>
    <w:rsid w:val="00DD1677"/>
    <w:rsid w:val="00E06B84"/>
    <w:rsid w:val="00E22C2F"/>
    <w:rsid w:val="00E32FBA"/>
    <w:rsid w:val="00E4336E"/>
    <w:rsid w:val="00E54EA9"/>
    <w:rsid w:val="00E66A5D"/>
    <w:rsid w:val="00E67A88"/>
    <w:rsid w:val="00EB2DD0"/>
    <w:rsid w:val="00F41952"/>
    <w:rsid w:val="00F86203"/>
    <w:rsid w:val="00F91242"/>
    <w:rsid w:val="00F93AE1"/>
    <w:rsid w:val="00FB2A5C"/>
    <w:rsid w:val="00FC009B"/>
    <w:rsid w:val="00F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3EB6"/>
  <w15:chartTrackingRefBased/>
  <w15:docId w15:val="{576040C2-8737-4B70-A9BE-46264B49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A9A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41C5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41C5"/>
    <w:rPr>
      <w:rFonts w:ascii="Leelawadee" w:eastAsia="Times New Roman" w:hAnsi="Leelawadee" w:cs="Angsana New"/>
      <w:sz w:val="18"/>
      <w:szCs w:val="22"/>
    </w:rPr>
  </w:style>
  <w:style w:type="paragraph" w:styleId="a6">
    <w:name w:val="Title"/>
    <w:basedOn w:val="a"/>
    <w:link w:val="a7"/>
    <w:uiPriority w:val="99"/>
    <w:qFormat/>
    <w:rsid w:val="00C531B9"/>
    <w:pPr>
      <w:jc w:val="center"/>
    </w:pPr>
    <w:rPr>
      <w:rFonts w:ascii="BrowalliaUPC" w:eastAsia="Cordia New" w:hAnsi="BrowalliaUPC" w:cs="TH SarabunIT๙"/>
      <w:bCs/>
      <w:sz w:val="36"/>
      <w:szCs w:val="36"/>
      <w:lang w:val="x-none" w:eastAsia="x-none"/>
    </w:rPr>
  </w:style>
  <w:style w:type="character" w:customStyle="1" w:styleId="a7">
    <w:name w:val="ชื่อเรื่อง อักขระ"/>
    <w:basedOn w:val="a0"/>
    <w:link w:val="a6"/>
    <w:uiPriority w:val="99"/>
    <w:rsid w:val="00C531B9"/>
    <w:rPr>
      <w:rFonts w:ascii="BrowalliaUPC" w:eastAsia="Cordia New" w:hAnsi="BrowalliaUPC" w:cs="TH SarabunIT๙"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A1B72-C01B-4E96-9907-B66B2592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RonCom</cp:lastModifiedBy>
  <cp:revision>76</cp:revision>
  <cp:lastPrinted>2024-01-16T09:02:00Z</cp:lastPrinted>
  <dcterms:created xsi:type="dcterms:W3CDTF">2018-06-25T04:34:00Z</dcterms:created>
  <dcterms:modified xsi:type="dcterms:W3CDTF">2024-01-24T04:13:00Z</dcterms:modified>
</cp:coreProperties>
</file>